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72948F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E5717">
        <w:rPr>
          <w:color w:val="12284C" w:themeColor="text2"/>
          <w:sz w:val="28"/>
          <w:szCs w:val="36"/>
        </w:rPr>
        <w:t>Computer Aided Machining (CAM)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E5717">
        <w:rPr>
          <w:color w:val="12284C" w:themeColor="text2"/>
          <w:sz w:val="28"/>
          <w:szCs w:val="36"/>
        </w:rPr>
        <w:t>13204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E571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90E3DB0" w14:textId="77777777" w:rsidR="007E5717" w:rsidRDefault="007E5717" w:rsidP="007E5717">
      <w:pPr>
        <w:spacing w:before="0" w:after="0"/>
        <w:rPr>
          <w:rStyle w:val="Regular"/>
        </w:rPr>
      </w:pPr>
    </w:p>
    <w:p w14:paraId="675D82A2" w14:textId="77777777" w:rsidR="007E5717" w:rsidRDefault="009C4EE4" w:rsidP="007E571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E5717" w:rsidRPr="007E5717">
        <w:rPr>
          <w:rFonts w:ascii="Open Sans Light" w:eastAsia="Times New Roman" w:hAnsi="Open Sans Light" w:cs="Open Sans Light"/>
          <w:color w:val="000000"/>
          <w:kern w:val="0"/>
          <w:sz w:val="20"/>
          <w:szCs w:val="20"/>
          <w14:ligatures w14:val="none"/>
        </w:rPr>
        <w:t xml:space="preserve">Business Management &amp; Entrepreneurship (52.0799); </w:t>
      </w:r>
      <w:r w:rsidR="007E5717" w:rsidRPr="007E5717">
        <w:rPr>
          <w:rFonts w:ascii="Open Sans Light" w:eastAsia="Times New Roman" w:hAnsi="Open Sans Light" w:cs="Open Sans Light"/>
          <w:b/>
          <w:bCs/>
          <w:color w:val="000000"/>
          <w:kern w:val="0"/>
          <w:sz w:val="20"/>
          <w:szCs w:val="20"/>
          <w14:ligatures w14:val="none"/>
        </w:rPr>
        <w:t>Manufacturing (48.0000) - Production Strand</w:t>
      </w:r>
    </w:p>
    <w:p w14:paraId="2C80AAAD" w14:textId="77777777" w:rsidR="007E5717" w:rsidRDefault="007E5717" w:rsidP="007E5717">
      <w:pPr>
        <w:spacing w:before="0" w:after="0"/>
        <w:rPr>
          <w:rFonts w:ascii="Open Sans Light" w:eastAsia="Times New Roman" w:hAnsi="Open Sans Light" w:cs="Open Sans Light"/>
          <w:color w:val="000000"/>
          <w:kern w:val="0"/>
          <w:sz w:val="20"/>
          <w:szCs w:val="20"/>
          <w14:ligatures w14:val="none"/>
        </w:rPr>
      </w:pPr>
    </w:p>
    <w:p w14:paraId="16E566AD" w14:textId="6BF0149F" w:rsidR="007E5717" w:rsidRPr="007E5717" w:rsidRDefault="009C4EE4" w:rsidP="007E571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E5717" w:rsidRPr="007E5717">
        <w:rPr>
          <w:rFonts w:ascii="Open Sans Light" w:eastAsia="Times New Roman" w:hAnsi="Open Sans Light" w:cs="Open Sans Light"/>
          <w:color w:val="000000"/>
          <w:kern w:val="0"/>
          <w:sz w:val="20"/>
          <w:szCs w:val="20"/>
          <w14:ligatures w14:val="none"/>
        </w:rPr>
        <w:t xml:space="preserve">A </w:t>
      </w:r>
      <w:r w:rsidR="007E5717" w:rsidRPr="007E5717">
        <w:rPr>
          <w:rFonts w:ascii="Open Sans Light" w:eastAsia="Times New Roman" w:hAnsi="Open Sans Light" w:cs="Open Sans Light"/>
          <w:b/>
          <w:bCs/>
          <w:color w:val="000000"/>
          <w:kern w:val="0"/>
          <w:sz w:val="20"/>
          <w:szCs w:val="20"/>
          <w14:ligatures w14:val="none"/>
        </w:rPr>
        <w:t>technical level</w:t>
      </w:r>
      <w:r w:rsidR="007E5717" w:rsidRPr="007E5717">
        <w:rPr>
          <w:rFonts w:ascii="Open Sans Light" w:eastAsia="Times New Roman" w:hAnsi="Open Sans Light" w:cs="Open Sans Light"/>
          <w:color w:val="000000"/>
          <w:kern w:val="0"/>
          <w:sz w:val="20"/>
          <w:szCs w:val="20"/>
          <w14:ligatures w14:val="none"/>
        </w:rPr>
        <w:t xml:space="preserve"> course that introduces students to the basics of computer aided software and machining </w:t>
      </w:r>
      <w:r w:rsidR="007E5717" w:rsidRPr="007E5717">
        <w:rPr>
          <w:rFonts w:ascii="Open Sans Light" w:eastAsia="Times New Roman" w:hAnsi="Open Sans Light" w:cs="Open Sans Light"/>
          <w:color w:val="000000"/>
          <w:kern w:val="0"/>
          <w:sz w:val="20"/>
          <w:szCs w:val="20"/>
          <w14:ligatures w14:val="none"/>
        </w:rPr>
        <w:t>techniques.</w:t>
      </w:r>
      <w:r w:rsidR="007E5717" w:rsidRPr="007E5717">
        <w:rPr>
          <w:rFonts w:ascii="Open Sans Light" w:eastAsia="Times New Roman" w:hAnsi="Open Sans Light" w:cs="Open Sans Light"/>
          <w:color w:val="000000"/>
          <w:kern w:val="0"/>
          <w:sz w:val="20"/>
          <w:szCs w:val="20"/>
          <w14:ligatures w14:val="none"/>
        </w:rPr>
        <w:t xml:space="preserve"> This includes 3D modeling, G code generation, and 2D machining. </w:t>
      </w:r>
    </w:p>
    <w:p w14:paraId="4FBDB71A" w14:textId="6EB209F6" w:rsidR="009C4EE4" w:rsidRPr="007E5717" w:rsidRDefault="009C4EE4" w:rsidP="007E571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6E25040"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7E5717" w:rsidRPr="007E5717">
            <w:t>Introduction to Design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E5717" w:rsidRPr="009F713B" w14:paraId="3475336C" w14:textId="77777777" w:rsidTr="0000186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E5717" w:rsidRPr="00334670" w:rsidRDefault="007E5717" w:rsidP="007E5717">
            <w:pPr>
              <w:pStyle w:val="TableLeftcolumn"/>
            </w:pPr>
            <w:r w:rsidRPr="00334670">
              <w:t>1.1</w:t>
            </w:r>
          </w:p>
        </w:tc>
        <w:tc>
          <w:tcPr>
            <w:tcW w:w="8200" w:type="dxa"/>
            <w:tcBorders>
              <w:top w:val="nil"/>
              <w:left w:val="nil"/>
              <w:bottom w:val="nil"/>
              <w:right w:val="nil"/>
            </w:tcBorders>
            <w:shd w:val="clear" w:color="auto" w:fill="auto"/>
            <w:vAlign w:val="bottom"/>
          </w:tcPr>
          <w:p w14:paraId="4F3DC746" w14:textId="45CAB5F8" w:rsidR="007E5717" w:rsidRPr="00D53139" w:rsidRDefault="007E5717" w:rsidP="007E5717">
            <w:pPr>
              <w:pStyle w:val="Tabletext"/>
            </w:pPr>
            <w:r>
              <w:rPr>
                <w:rFonts w:ascii="Open Sans Light" w:hAnsi="Open Sans Light" w:cs="Open Sans Light"/>
                <w:color w:val="000000"/>
              </w:rPr>
              <w:t>Create 2-D and 3-D drawings using CAD/CAM software.</w:t>
            </w:r>
          </w:p>
        </w:tc>
        <w:tc>
          <w:tcPr>
            <w:tcW w:w="877" w:type="dxa"/>
            <w:tcBorders>
              <w:bottom w:val="single" w:sz="8" w:space="0" w:color="auto"/>
            </w:tcBorders>
            <w:vAlign w:val="bottom"/>
          </w:tcPr>
          <w:p w14:paraId="1012989B" w14:textId="5DBA88DF" w:rsidR="007E5717" w:rsidRPr="00ED28EF" w:rsidRDefault="007E5717" w:rsidP="007E5717">
            <w:pPr>
              <w:pStyle w:val="Tabletext"/>
              <w:rPr>
                <w:rStyle w:val="Formentry12ptopunderline"/>
              </w:rPr>
            </w:pPr>
          </w:p>
        </w:tc>
      </w:tr>
      <w:tr w:rsidR="007E5717" w:rsidRPr="009F713B" w14:paraId="422523F4" w14:textId="77777777" w:rsidTr="00001863">
        <w:tc>
          <w:tcPr>
            <w:tcW w:w="705" w:type="dxa"/>
          </w:tcPr>
          <w:p w14:paraId="0F428A28" w14:textId="77777777" w:rsidR="007E5717" w:rsidRPr="00334670" w:rsidRDefault="007E5717" w:rsidP="007E5717">
            <w:pPr>
              <w:pStyle w:val="TableLeftcolumn"/>
            </w:pPr>
            <w:r w:rsidRPr="00334670">
              <w:t>1.2</w:t>
            </w:r>
          </w:p>
        </w:tc>
        <w:tc>
          <w:tcPr>
            <w:tcW w:w="8200" w:type="dxa"/>
            <w:tcBorders>
              <w:top w:val="nil"/>
              <w:left w:val="nil"/>
              <w:bottom w:val="nil"/>
              <w:right w:val="nil"/>
            </w:tcBorders>
            <w:shd w:val="clear" w:color="auto" w:fill="auto"/>
            <w:vAlign w:val="bottom"/>
          </w:tcPr>
          <w:p w14:paraId="06BAE4CB" w14:textId="0CB3B461" w:rsidR="007E5717" w:rsidRPr="00334670" w:rsidRDefault="007E5717" w:rsidP="007E5717">
            <w:pPr>
              <w:pStyle w:val="Tabletext"/>
            </w:pPr>
            <w:r>
              <w:rPr>
                <w:rFonts w:ascii="Open Sans Light" w:hAnsi="Open Sans Light" w:cs="Open Sans Light"/>
                <w:color w:val="000000"/>
              </w:rPr>
              <w:t>Demonstrate knowledge of Cartesian coordinate system in generating Code</w:t>
            </w:r>
          </w:p>
        </w:tc>
        <w:tc>
          <w:tcPr>
            <w:tcW w:w="877" w:type="dxa"/>
            <w:tcBorders>
              <w:top w:val="single" w:sz="8" w:space="0" w:color="auto"/>
              <w:bottom w:val="single" w:sz="8" w:space="0" w:color="auto"/>
            </w:tcBorders>
            <w:vAlign w:val="bottom"/>
          </w:tcPr>
          <w:p w14:paraId="4AE8056E" w14:textId="5821B5D7" w:rsidR="007E5717" w:rsidRPr="00ED28EF" w:rsidRDefault="007E5717" w:rsidP="007E5717">
            <w:pPr>
              <w:pStyle w:val="Tabletext"/>
              <w:rPr>
                <w:rStyle w:val="Formentry12ptopunderline"/>
              </w:rPr>
            </w:pPr>
          </w:p>
        </w:tc>
      </w:tr>
      <w:tr w:rsidR="007E5717" w:rsidRPr="009F713B" w14:paraId="0F857F0B" w14:textId="77777777" w:rsidTr="0000186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E5717" w:rsidRPr="00334670" w:rsidRDefault="007E5717" w:rsidP="007E5717">
            <w:pPr>
              <w:pStyle w:val="TableLeftcolumn"/>
            </w:pPr>
            <w:r w:rsidRPr="00334670">
              <w:t>1.3</w:t>
            </w:r>
          </w:p>
        </w:tc>
        <w:tc>
          <w:tcPr>
            <w:tcW w:w="8200" w:type="dxa"/>
            <w:tcBorders>
              <w:top w:val="nil"/>
              <w:left w:val="nil"/>
              <w:bottom w:val="nil"/>
              <w:right w:val="nil"/>
            </w:tcBorders>
            <w:shd w:val="clear" w:color="auto" w:fill="auto"/>
            <w:vAlign w:val="bottom"/>
          </w:tcPr>
          <w:p w14:paraId="4824A4FC" w14:textId="651B9313" w:rsidR="007E5717" w:rsidRPr="00334670" w:rsidRDefault="007E5717" w:rsidP="007E5717">
            <w:pPr>
              <w:pStyle w:val="Tabletext"/>
            </w:pPr>
            <w:r>
              <w:rPr>
                <w:rFonts w:ascii="Open Sans Light" w:hAnsi="Open Sans Light" w:cs="Open Sans Light"/>
                <w:color w:val="000000"/>
              </w:rPr>
              <w:t>Generate pictorial drawings.</w:t>
            </w:r>
          </w:p>
        </w:tc>
        <w:tc>
          <w:tcPr>
            <w:tcW w:w="877" w:type="dxa"/>
            <w:tcBorders>
              <w:top w:val="single" w:sz="8" w:space="0" w:color="auto"/>
              <w:bottom w:val="single" w:sz="8" w:space="0" w:color="auto"/>
            </w:tcBorders>
            <w:vAlign w:val="bottom"/>
          </w:tcPr>
          <w:p w14:paraId="40DA3DE6" w14:textId="2049E95A" w:rsidR="007E5717" w:rsidRPr="00ED28EF" w:rsidRDefault="007E5717" w:rsidP="007E5717">
            <w:pPr>
              <w:pStyle w:val="Tabletext"/>
              <w:rPr>
                <w:rStyle w:val="Formentry12ptopunderline"/>
              </w:rPr>
            </w:pPr>
          </w:p>
        </w:tc>
      </w:tr>
      <w:tr w:rsidR="007E5717" w:rsidRPr="009F713B" w14:paraId="12A00709" w14:textId="77777777" w:rsidTr="00001863">
        <w:tc>
          <w:tcPr>
            <w:tcW w:w="705" w:type="dxa"/>
          </w:tcPr>
          <w:p w14:paraId="0F677E59" w14:textId="77777777" w:rsidR="007E5717" w:rsidRPr="00334670" w:rsidRDefault="007E5717" w:rsidP="007E5717">
            <w:pPr>
              <w:pStyle w:val="TableLeftcolumn"/>
            </w:pPr>
            <w:r w:rsidRPr="00334670">
              <w:t>1.4</w:t>
            </w:r>
          </w:p>
        </w:tc>
        <w:tc>
          <w:tcPr>
            <w:tcW w:w="8200" w:type="dxa"/>
            <w:tcBorders>
              <w:top w:val="nil"/>
              <w:left w:val="nil"/>
              <w:bottom w:val="nil"/>
              <w:right w:val="nil"/>
            </w:tcBorders>
            <w:shd w:val="clear" w:color="auto" w:fill="auto"/>
            <w:vAlign w:val="bottom"/>
          </w:tcPr>
          <w:p w14:paraId="1066DC66" w14:textId="6DE635B0" w:rsidR="007E5717" w:rsidRPr="00334670" w:rsidRDefault="007E5717" w:rsidP="007E5717">
            <w:pPr>
              <w:pStyle w:val="Tabletext"/>
            </w:pPr>
            <w:r>
              <w:rPr>
                <w:rFonts w:ascii="Open Sans Light" w:hAnsi="Open Sans Light" w:cs="Open Sans Light"/>
                <w:color w:val="000000"/>
              </w:rPr>
              <w:t>Identify and demonstrate the use of CAD/CAM commands.</w:t>
            </w:r>
          </w:p>
        </w:tc>
        <w:tc>
          <w:tcPr>
            <w:tcW w:w="877" w:type="dxa"/>
            <w:tcBorders>
              <w:top w:val="single" w:sz="8" w:space="0" w:color="auto"/>
              <w:bottom w:val="single" w:sz="8" w:space="0" w:color="auto"/>
            </w:tcBorders>
            <w:vAlign w:val="bottom"/>
          </w:tcPr>
          <w:p w14:paraId="5521F425" w14:textId="4E89D8EB" w:rsidR="007E5717" w:rsidRPr="00ED28EF" w:rsidRDefault="007E5717" w:rsidP="007E5717">
            <w:pPr>
              <w:pStyle w:val="Tabletext"/>
              <w:rPr>
                <w:rStyle w:val="Formentry12ptopunderline"/>
              </w:rPr>
            </w:pPr>
          </w:p>
        </w:tc>
      </w:tr>
      <w:tr w:rsidR="007E5717" w:rsidRPr="009F713B" w14:paraId="7EDE9D68" w14:textId="77777777" w:rsidTr="0000186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E5717" w:rsidRPr="00334670" w:rsidRDefault="007E5717" w:rsidP="007E5717">
            <w:pPr>
              <w:pStyle w:val="TableLeftcolumn"/>
            </w:pPr>
            <w:r w:rsidRPr="00334670">
              <w:t>1.5</w:t>
            </w:r>
          </w:p>
        </w:tc>
        <w:tc>
          <w:tcPr>
            <w:tcW w:w="8200" w:type="dxa"/>
            <w:tcBorders>
              <w:top w:val="nil"/>
              <w:left w:val="nil"/>
              <w:bottom w:val="nil"/>
              <w:right w:val="nil"/>
            </w:tcBorders>
            <w:shd w:val="clear" w:color="auto" w:fill="auto"/>
            <w:vAlign w:val="bottom"/>
          </w:tcPr>
          <w:p w14:paraId="04CD95B0" w14:textId="33A68F75" w:rsidR="007E5717" w:rsidRPr="00334670" w:rsidRDefault="007E5717" w:rsidP="007E5717">
            <w:pPr>
              <w:pStyle w:val="Tabletext"/>
            </w:pPr>
            <w:r>
              <w:rPr>
                <w:rFonts w:ascii="Open Sans Light" w:hAnsi="Open Sans Light" w:cs="Open Sans Light"/>
                <w:color w:val="000000"/>
              </w:rPr>
              <w:t xml:space="preserve">Demonstrate the ability to dimension drawings using CAD/CAM software. </w:t>
            </w:r>
          </w:p>
        </w:tc>
        <w:tc>
          <w:tcPr>
            <w:tcW w:w="877" w:type="dxa"/>
            <w:tcBorders>
              <w:top w:val="single" w:sz="8" w:space="0" w:color="auto"/>
              <w:bottom w:val="single" w:sz="8" w:space="0" w:color="auto"/>
            </w:tcBorders>
            <w:vAlign w:val="bottom"/>
          </w:tcPr>
          <w:p w14:paraId="5DF443EC" w14:textId="19538431" w:rsidR="007E5717" w:rsidRPr="00ED28EF" w:rsidRDefault="007E5717" w:rsidP="007E5717">
            <w:pPr>
              <w:pStyle w:val="Tabletext"/>
              <w:rPr>
                <w:rStyle w:val="Formentry12ptopunderline"/>
              </w:rPr>
            </w:pPr>
          </w:p>
        </w:tc>
      </w:tr>
      <w:tr w:rsidR="007E5717" w:rsidRPr="009F713B" w14:paraId="08A163BD" w14:textId="77777777" w:rsidTr="00001863">
        <w:tc>
          <w:tcPr>
            <w:tcW w:w="705" w:type="dxa"/>
          </w:tcPr>
          <w:p w14:paraId="2D291FF7" w14:textId="20A1FC26" w:rsidR="007E5717" w:rsidRPr="00334670" w:rsidRDefault="007E5717" w:rsidP="007E5717">
            <w:pPr>
              <w:pStyle w:val="TableLeftcolumn"/>
            </w:pPr>
            <w:r>
              <w:t>1.6</w:t>
            </w:r>
          </w:p>
        </w:tc>
        <w:tc>
          <w:tcPr>
            <w:tcW w:w="8200" w:type="dxa"/>
            <w:tcBorders>
              <w:top w:val="nil"/>
              <w:left w:val="nil"/>
              <w:bottom w:val="nil"/>
              <w:right w:val="nil"/>
            </w:tcBorders>
            <w:shd w:val="clear" w:color="auto" w:fill="auto"/>
            <w:vAlign w:val="bottom"/>
          </w:tcPr>
          <w:p w14:paraId="1DBC12B6" w14:textId="17DA5259" w:rsidR="007E5717" w:rsidRPr="00334670" w:rsidRDefault="007E5717" w:rsidP="007E5717">
            <w:pPr>
              <w:pStyle w:val="Tabletext"/>
            </w:pPr>
            <w:r>
              <w:rPr>
                <w:rFonts w:ascii="Open Sans Light" w:hAnsi="Open Sans Light" w:cs="Open Sans Light"/>
                <w:color w:val="000000"/>
              </w:rPr>
              <w:t>Demonstrate proficiency in setting limits and scale using CAD/CAM software.</w:t>
            </w:r>
          </w:p>
        </w:tc>
        <w:tc>
          <w:tcPr>
            <w:tcW w:w="877" w:type="dxa"/>
            <w:tcBorders>
              <w:top w:val="single" w:sz="8" w:space="0" w:color="auto"/>
              <w:bottom w:val="single" w:sz="8" w:space="0" w:color="auto"/>
            </w:tcBorders>
            <w:vAlign w:val="bottom"/>
          </w:tcPr>
          <w:p w14:paraId="53268AA3" w14:textId="77777777" w:rsidR="007E5717" w:rsidRPr="00ED28EF" w:rsidRDefault="007E5717" w:rsidP="007E5717">
            <w:pPr>
              <w:pStyle w:val="Tabletext"/>
              <w:rPr>
                <w:rStyle w:val="Formentry12ptopunderline"/>
              </w:rPr>
            </w:pPr>
          </w:p>
        </w:tc>
      </w:tr>
      <w:tr w:rsidR="007E5717" w:rsidRPr="009F713B" w14:paraId="52402803" w14:textId="77777777" w:rsidTr="00001863">
        <w:trPr>
          <w:cnfStyle w:val="000000100000" w:firstRow="0" w:lastRow="0" w:firstColumn="0" w:lastColumn="0" w:oddVBand="0" w:evenVBand="0" w:oddHBand="1" w:evenHBand="0" w:firstRowFirstColumn="0" w:firstRowLastColumn="0" w:lastRowFirstColumn="0" w:lastRowLastColumn="0"/>
        </w:trPr>
        <w:tc>
          <w:tcPr>
            <w:tcW w:w="705" w:type="dxa"/>
          </w:tcPr>
          <w:p w14:paraId="3F83F9EE" w14:textId="4F9561BC" w:rsidR="007E5717" w:rsidRPr="00334670" w:rsidRDefault="007E5717" w:rsidP="007E5717">
            <w:pPr>
              <w:pStyle w:val="TableLeftcolumn"/>
            </w:pPr>
            <w:r>
              <w:t>1.7</w:t>
            </w:r>
          </w:p>
        </w:tc>
        <w:tc>
          <w:tcPr>
            <w:tcW w:w="8200" w:type="dxa"/>
            <w:tcBorders>
              <w:top w:val="nil"/>
              <w:left w:val="nil"/>
              <w:bottom w:val="nil"/>
              <w:right w:val="nil"/>
            </w:tcBorders>
            <w:shd w:val="clear" w:color="auto" w:fill="auto"/>
            <w:vAlign w:val="bottom"/>
          </w:tcPr>
          <w:p w14:paraId="4517F09C" w14:textId="2D95E7D1" w:rsidR="007E5717" w:rsidRPr="00334670" w:rsidRDefault="007E5717" w:rsidP="007E5717">
            <w:pPr>
              <w:pStyle w:val="Tabletext"/>
            </w:pPr>
            <w:r>
              <w:rPr>
                <w:rFonts w:ascii="Open Sans Light" w:hAnsi="Open Sans Light" w:cs="Open Sans Light"/>
                <w:color w:val="000000"/>
              </w:rPr>
              <w:t>Use symbols and notes using CAD/CAM software.</w:t>
            </w:r>
          </w:p>
        </w:tc>
        <w:tc>
          <w:tcPr>
            <w:tcW w:w="877" w:type="dxa"/>
            <w:tcBorders>
              <w:top w:val="single" w:sz="8" w:space="0" w:color="auto"/>
              <w:bottom w:val="single" w:sz="8" w:space="0" w:color="auto"/>
            </w:tcBorders>
            <w:vAlign w:val="bottom"/>
          </w:tcPr>
          <w:p w14:paraId="42765FA5" w14:textId="77777777" w:rsidR="007E5717" w:rsidRPr="00ED28EF" w:rsidRDefault="007E5717" w:rsidP="007E5717">
            <w:pPr>
              <w:pStyle w:val="Tabletext"/>
              <w:rPr>
                <w:rStyle w:val="Formentry12ptopunderline"/>
              </w:rPr>
            </w:pPr>
          </w:p>
        </w:tc>
      </w:tr>
    </w:tbl>
    <w:p w14:paraId="7B228C3A" w14:textId="6EDD009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E5717" w:rsidRPr="007E5717">
            <w:t>CAM Concepts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E5717" w:rsidRPr="009F713B" w14:paraId="2712CFEE" w14:textId="77777777" w:rsidTr="0012258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E5717" w:rsidRPr="00334670" w:rsidRDefault="007E5717" w:rsidP="007E5717">
            <w:pPr>
              <w:pStyle w:val="TableLeftcolumn"/>
            </w:pPr>
            <w:r w:rsidRPr="000E4E56">
              <w:t>2.1</w:t>
            </w:r>
          </w:p>
        </w:tc>
        <w:tc>
          <w:tcPr>
            <w:tcW w:w="8200" w:type="dxa"/>
            <w:tcBorders>
              <w:top w:val="nil"/>
              <w:left w:val="nil"/>
              <w:bottom w:val="nil"/>
              <w:right w:val="nil"/>
            </w:tcBorders>
            <w:shd w:val="clear" w:color="auto" w:fill="auto"/>
            <w:vAlign w:val="bottom"/>
          </w:tcPr>
          <w:p w14:paraId="7E57850B" w14:textId="294CD52E" w:rsidR="007E5717" w:rsidRPr="00D53139" w:rsidRDefault="007E5717" w:rsidP="007E5717">
            <w:pPr>
              <w:pStyle w:val="Tabletext"/>
            </w:pPr>
            <w:r>
              <w:rPr>
                <w:rFonts w:ascii="Open Sans Light" w:hAnsi="Open Sans Light" w:cs="Open Sans Light"/>
                <w:color w:val="000000"/>
              </w:rPr>
              <w:t>Interpret drawings to create G code.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E5717" w:rsidRPr="00ED28EF" w:rsidRDefault="007E5717" w:rsidP="007E5717">
            <w:pPr>
              <w:pStyle w:val="Tabletext"/>
              <w:rPr>
                <w:rStyle w:val="Formentry12ptopunderline"/>
              </w:rPr>
            </w:pPr>
          </w:p>
        </w:tc>
      </w:tr>
      <w:tr w:rsidR="007E5717" w:rsidRPr="009F713B" w14:paraId="4E322221" w14:textId="77777777" w:rsidTr="0012258C">
        <w:tc>
          <w:tcPr>
            <w:tcW w:w="705" w:type="dxa"/>
          </w:tcPr>
          <w:p w14:paraId="17BF9788" w14:textId="5708E2B2" w:rsidR="007E5717" w:rsidRPr="00334670" w:rsidRDefault="007E5717" w:rsidP="007E5717">
            <w:pPr>
              <w:pStyle w:val="TableLeftcolumn"/>
            </w:pPr>
            <w:r>
              <w:t>2.2</w:t>
            </w:r>
          </w:p>
        </w:tc>
        <w:tc>
          <w:tcPr>
            <w:tcW w:w="8200" w:type="dxa"/>
            <w:tcBorders>
              <w:top w:val="nil"/>
              <w:left w:val="nil"/>
              <w:bottom w:val="nil"/>
              <w:right w:val="nil"/>
            </w:tcBorders>
            <w:shd w:val="clear" w:color="auto" w:fill="auto"/>
            <w:vAlign w:val="bottom"/>
          </w:tcPr>
          <w:p w14:paraId="2C250D7B" w14:textId="039B2181" w:rsidR="007E5717" w:rsidRPr="00334670" w:rsidRDefault="007E5717" w:rsidP="007E5717">
            <w:pPr>
              <w:pStyle w:val="Tabletext"/>
            </w:pPr>
            <w:r>
              <w:rPr>
                <w:rFonts w:ascii="Open Sans Light" w:hAnsi="Open Sans Light" w:cs="Open Sans Light"/>
                <w:color w:val="000000"/>
              </w:rPr>
              <w:t>Create tool paths using CAM software.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E5717" w:rsidRPr="00ED28EF" w:rsidRDefault="007E5717" w:rsidP="007E5717">
            <w:pPr>
              <w:pStyle w:val="Tabletext"/>
              <w:rPr>
                <w:rStyle w:val="Formentry12ptopunderline"/>
              </w:rPr>
            </w:pPr>
          </w:p>
        </w:tc>
      </w:tr>
      <w:tr w:rsidR="007E5717" w:rsidRPr="009F713B" w14:paraId="1FCA5212" w14:textId="77777777" w:rsidTr="0012258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E5717" w:rsidRPr="00334670" w:rsidRDefault="007E5717" w:rsidP="007E5717">
            <w:pPr>
              <w:pStyle w:val="TableLeftcolumn"/>
            </w:pPr>
            <w:r>
              <w:t>2.3</w:t>
            </w:r>
          </w:p>
        </w:tc>
        <w:tc>
          <w:tcPr>
            <w:tcW w:w="8200" w:type="dxa"/>
            <w:tcBorders>
              <w:top w:val="nil"/>
              <w:left w:val="nil"/>
              <w:bottom w:val="nil"/>
              <w:right w:val="nil"/>
            </w:tcBorders>
            <w:shd w:val="clear" w:color="auto" w:fill="auto"/>
            <w:vAlign w:val="bottom"/>
          </w:tcPr>
          <w:p w14:paraId="5E6C62F5" w14:textId="7160F288" w:rsidR="007E5717" w:rsidRPr="00334670" w:rsidRDefault="007E5717" w:rsidP="007E5717">
            <w:pPr>
              <w:pStyle w:val="Tabletext"/>
            </w:pPr>
            <w:r>
              <w:rPr>
                <w:rFonts w:ascii="Open Sans Light" w:hAnsi="Open Sans Light" w:cs="Open Sans Light"/>
                <w:color w:val="000000"/>
              </w:rPr>
              <w:t>Demonstrate knowledge of machining fundamentals.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E5717" w:rsidRPr="00ED28EF" w:rsidRDefault="007E5717" w:rsidP="007E5717">
            <w:pPr>
              <w:pStyle w:val="Tabletext"/>
              <w:rPr>
                <w:rStyle w:val="Formentry12ptopunderline"/>
              </w:rPr>
            </w:pPr>
          </w:p>
        </w:tc>
      </w:tr>
      <w:tr w:rsidR="007E5717" w:rsidRPr="009F713B" w14:paraId="174CB02E" w14:textId="77777777" w:rsidTr="0012258C">
        <w:tc>
          <w:tcPr>
            <w:tcW w:w="705" w:type="dxa"/>
          </w:tcPr>
          <w:p w14:paraId="2FBB3D81" w14:textId="737B2B52" w:rsidR="007E5717" w:rsidRPr="00334670" w:rsidRDefault="007E5717" w:rsidP="007E5717">
            <w:pPr>
              <w:pStyle w:val="TableLeftcolumn"/>
            </w:pPr>
            <w:r>
              <w:t>2.4</w:t>
            </w:r>
          </w:p>
        </w:tc>
        <w:tc>
          <w:tcPr>
            <w:tcW w:w="8200" w:type="dxa"/>
            <w:tcBorders>
              <w:top w:val="nil"/>
              <w:left w:val="nil"/>
              <w:bottom w:val="nil"/>
              <w:right w:val="nil"/>
            </w:tcBorders>
            <w:shd w:val="clear" w:color="auto" w:fill="auto"/>
            <w:vAlign w:val="bottom"/>
          </w:tcPr>
          <w:p w14:paraId="3D3343D9" w14:textId="2F452CBD" w:rsidR="007E5717" w:rsidRPr="00334670" w:rsidRDefault="007E5717" w:rsidP="007E5717">
            <w:pPr>
              <w:pStyle w:val="Tabletext"/>
            </w:pPr>
            <w:r>
              <w:rPr>
                <w:rFonts w:ascii="Open Sans Light" w:hAnsi="Open Sans Light" w:cs="Open Sans Light"/>
                <w:color w:val="000000"/>
              </w:rPr>
              <w:t>Demonstrate communication with machine tools.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E5717" w:rsidRPr="00ED28EF" w:rsidRDefault="007E5717" w:rsidP="007E5717">
            <w:pPr>
              <w:pStyle w:val="Tabletext"/>
              <w:rPr>
                <w:rStyle w:val="Formentry12ptopunderline"/>
              </w:rPr>
            </w:pPr>
          </w:p>
        </w:tc>
      </w:tr>
      <w:tr w:rsidR="007E5717" w:rsidRPr="009F713B" w14:paraId="7527AFA2" w14:textId="77777777" w:rsidTr="0012258C">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E5717" w:rsidRPr="00334670" w:rsidRDefault="007E5717" w:rsidP="007E5717">
            <w:pPr>
              <w:pStyle w:val="TableLeftcolumn"/>
            </w:pPr>
            <w:r>
              <w:t>2.5</w:t>
            </w:r>
          </w:p>
        </w:tc>
        <w:tc>
          <w:tcPr>
            <w:tcW w:w="8200" w:type="dxa"/>
            <w:tcBorders>
              <w:top w:val="nil"/>
              <w:left w:val="nil"/>
              <w:bottom w:val="nil"/>
              <w:right w:val="nil"/>
            </w:tcBorders>
            <w:shd w:val="clear" w:color="auto" w:fill="auto"/>
            <w:vAlign w:val="bottom"/>
          </w:tcPr>
          <w:p w14:paraId="138963DF" w14:textId="0BD226B4" w:rsidR="007E5717" w:rsidRPr="00334670" w:rsidRDefault="007E5717" w:rsidP="007E5717">
            <w:pPr>
              <w:pStyle w:val="Tabletext"/>
            </w:pPr>
            <w:r>
              <w:rPr>
                <w:rFonts w:ascii="Open Sans Light" w:hAnsi="Open Sans Light" w:cs="Open Sans Light"/>
                <w:color w:val="000000"/>
              </w:rPr>
              <w:t>Investigate careers utilizing CAM.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E5717" w:rsidRPr="00ED28EF" w:rsidRDefault="007E5717" w:rsidP="007E5717">
            <w:pPr>
              <w:pStyle w:val="Tabletext"/>
              <w:rPr>
                <w:rStyle w:val="Formentry12ptopunderline"/>
              </w:rPr>
            </w:pPr>
          </w:p>
        </w:tc>
      </w:tr>
    </w:tbl>
    <w:p w14:paraId="46D55A89" w14:textId="795421FC"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640FEB" w:rsidRPr="00640FEB">
            <w:t>CAM Processes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40FEB" w:rsidRPr="009F713B" w14:paraId="1147A465" w14:textId="77777777" w:rsidTr="004C51E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40FEB" w:rsidRPr="00A04D82" w:rsidRDefault="00640FEB" w:rsidP="00640FEB">
            <w:pPr>
              <w:pStyle w:val="TableLeftcolumn"/>
            </w:pPr>
            <w:r w:rsidRPr="00A04D82">
              <w:t>3.1</w:t>
            </w:r>
          </w:p>
        </w:tc>
        <w:tc>
          <w:tcPr>
            <w:tcW w:w="8194" w:type="dxa"/>
            <w:tcBorders>
              <w:top w:val="nil"/>
              <w:left w:val="nil"/>
              <w:bottom w:val="nil"/>
              <w:right w:val="nil"/>
            </w:tcBorders>
            <w:shd w:val="clear" w:color="auto" w:fill="auto"/>
            <w:vAlign w:val="bottom"/>
          </w:tcPr>
          <w:p w14:paraId="5217D26F" w14:textId="05EC5A7E" w:rsidR="00640FEB" w:rsidRPr="00D53139" w:rsidRDefault="00640FEB" w:rsidP="00640FEB">
            <w:pPr>
              <w:pStyle w:val="NoSpacing"/>
            </w:pPr>
            <w:r>
              <w:rPr>
                <w:rFonts w:ascii="Open Sans Light" w:hAnsi="Open Sans Light" w:cs="Open Sans Light"/>
                <w:color w:val="000000"/>
              </w:rPr>
              <w:t>Knowledge of various industry specific software.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40FEB" w:rsidRPr="00ED28EF" w:rsidRDefault="00640FEB" w:rsidP="00640FEB">
            <w:pPr>
              <w:pStyle w:val="Tabletext"/>
              <w:rPr>
                <w:rStyle w:val="Formentry12ptopunderline"/>
              </w:rPr>
            </w:pPr>
          </w:p>
        </w:tc>
      </w:tr>
      <w:tr w:rsidR="00640FEB" w:rsidRPr="009F713B" w14:paraId="6D602401" w14:textId="77777777" w:rsidTr="004C51EC">
        <w:trPr>
          <w:trHeight w:val="20"/>
        </w:trPr>
        <w:tc>
          <w:tcPr>
            <w:tcW w:w="720" w:type="dxa"/>
          </w:tcPr>
          <w:p w14:paraId="047A6946" w14:textId="7F12445C" w:rsidR="00640FEB" w:rsidRPr="00A04D82" w:rsidRDefault="00640FEB" w:rsidP="00640FEB">
            <w:pPr>
              <w:pStyle w:val="TableLeftcolumn"/>
            </w:pPr>
            <w:r w:rsidRPr="00A04D82">
              <w:t>3.2</w:t>
            </w:r>
          </w:p>
        </w:tc>
        <w:tc>
          <w:tcPr>
            <w:tcW w:w="8194" w:type="dxa"/>
            <w:tcBorders>
              <w:top w:val="nil"/>
              <w:left w:val="nil"/>
              <w:bottom w:val="nil"/>
              <w:right w:val="nil"/>
            </w:tcBorders>
            <w:shd w:val="clear" w:color="auto" w:fill="auto"/>
            <w:vAlign w:val="bottom"/>
          </w:tcPr>
          <w:p w14:paraId="672546D8" w14:textId="57583D48" w:rsidR="00640FEB" w:rsidRPr="00334670" w:rsidRDefault="00640FEB" w:rsidP="00640FEB">
            <w:pPr>
              <w:pStyle w:val="NoSpacing"/>
            </w:pPr>
            <w:r>
              <w:rPr>
                <w:rFonts w:ascii="Open Sans Light" w:hAnsi="Open Sans Light" w:cs="Open Sans Light"/>
                <w:color w:val="000000"/>
              </w:rPr>
              <w:t>Create multiple tool paths using CAM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40FEB" w:rsidRPr="00ED28EF" w:rsidRDefault="00640FEB" w:rsidP="00640FEB">
            <w:pPr>
              <w:pStyle w:val="Tabletext"/>
              <w:rPr>
                <w:rStyle w:val="Formentry12ptopunderline"/>
              </w:rPr>
            </w:pPr>
          </w:p>
        </w:tc>
      </w:tr>
      <w:tr w:rsidR="00640FEB" w:rsidRPr="009F713B" w14:paraId="60C876BF" w14:textId="77777777" w:rsidTr="004C51E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40FEB" w:rsidRPr="00A04D82" w:rsidRDefault="00640FEB" w:rsidP="00640FEB">
            <w:pPr>
              <w:pStyle w:val="TableLeftcolumn"/>
            </w:pPr>
            <w:r w:rsidRPr="00A04D82">
              <w:t>3.3</w:t>
            </w:r>
          </w:p>
        </w:tc>
        <w:tc>
          <w:tcPr>
            <w:tcW w:w="8194" w:type="dxa"/>
            <w:tcBorders>
              <w:top w:val="nil"/>
              <w:left w:val="nil"/>
              <w:bottom w:val="nil"/>
              <w:right w:val="nil"/>
            </w:tcBorders>
            <w:shd w:val="clear" w:color="auto" w:fill="auto"/>
            <w:vAlign w:val="bottom"/>
          </w:tcPr>
          <w:p w14:paraId="1816B003" w14:textId="6F33E51F" w:rsidR="00640FEB" w:rsidRPr="00334670" w:rsidRDefault="00640FEB" w:rsidP="00640FEB">
            <w:pPr>
              <w:pStyle w:val="NoSpacing"/>
            </w:pPr>
            <w:r>
              <w:rPr>
                <w:rFonts w:ascii="Open Sans Light" w:hAnsi="Open Sans Light" w:cs="Open Sans Light"/>
                <w:color w:val="000000"/>
              </w:rPr>
              <w:t>Import tooling into CAM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40FEB" w:rsidRPr="00ED28EF" w:rsidRDefault="00640FEB" w:rsidP="00640FEB">
            <w:pPr>
              <w:pStyle w:val="Tabletext"/>
              <w:rPr>
                <w:rStyle w:val="Formentry12ptopunderline"/>
              </w:rPr>
            </w:pPr>
          </w:p>
        </w:tc>
      </w:tr>
      <w:tr w:rsidR="00640FEB" w:rsidRPr="009F713B" w14:paraId="29029CEA" w14:textId="77777777" w:rsidTr="004C51EC">
        <w:trPr>
          <w:trHeight w:val="20"/>
        </w:trPr>
        <w:tc>
          <w:tcPr>
            <w:tcW w:w="720" w:type="dxa"/>
          </w:tcPr>
          <w:p w14:paraId="05805C1A" w14:textId="3AD4F9D4" w:rsidR="00640FEB" w:rsidRPr="00A04D82" w:rsidRDefault="00640FEB" w:rsidP="00640FEB">
            <w:pPr>
              <w:pStyle w:val="TableLeftcolumn"/>
            </w:pPr>
            <w:r w:rsidRPr="00A04D82">
              <w:t>3.4</w:t>
            </w:r>
          </w:p>
        </w:tc>
        <w:tc>
          <w:tcPr>
            <w:tcW w:w="8194" w:type="dxa"/>
            <w:tcBorders>
              <w:top w:val="nil"/>
              <w:left w:val="nil"/>
              <w:bottom w:val="nil"/>
              <w:right w:val="nil"/>
            </w:tcBorders>
            <w:shd w:val="clear" w:color="auto" w:fill="auto"/>
            <w:vAlign w:val="bottom"/>
          </w:tcPr>
          <w:p w14:paraId="2859F556" w14:textId="34E9BAAB" w:rsidR="00640FEB" w:rsidRPr="00334670" w:rsidRDefault="00640FEB" w:rsidP="00640FEB">
            <w:pPr>
              <w:pStyle w:val="NoSpacing"/>
            </w:pPr>
            <w:r>
              <w:rPr>
                <w:rFonts w:ascii="Open Sans Light" w:hAnsi="Open Sans Light" w:cs="Open Sans Light"/>
                <w:color w:val="000000"/>
              </w:rPr>
              <w:t>Import models into CAM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40FEB" w:rsidRPr="00ED28EF" w:rsidRDefault="00640FEB" w:rsidP="00640FEB">
            <w:pPr>
              <w:pStyle w:val="Tabletext"/>
              <w:rPr>
                <w:rStyle w:val="Formentry12ptopunderline"/>
              </w:rPr>
            </w:pPr>
          </w:p>
        </w:tc>
      </w:tr>
      <w:tr w:rsidR="00640FEB" w:rsidRPr="009F713B" w14:paraId="5E5D232A" w14:textId="77777777" w:rsidTr="004C51E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40FEB" w:rsidRPr="00A04D82" w:rsidRDefault="00640FEB" w:rsidP="00640FEB">
            <w:pPr>
              <w:pStyle w:val="TableLeftcolumn"/>
            </w:pPr>
            <w:r w:rsidRPr="00A04D82">
              <w:t>3.5</w:t>
            </w:r>
          </w:p>
        </w:tc>
        <w:tc>
          <w:tcPr>
            <w:tcW w:w="8194" w:type="dxa"/>
            <w:tcBorders>
              <w:top w:val="nil"/>
              <w:left w:val="nil"/>
              <w:bottom w:val="nil"/>
              <w:right w:val="nil"/>
            </w:tcBorders>
            <w:shd w:val="clear" w:color="auto" w:fill="auto"/>
            <w:vAlign w:val="bottom"/>
          </w:tcPr>
          <w:p w14:paraId="1A9E4A9F" w14:textId="05AAF4E3" w:rsidR="00640FEB" w:rsidRPr="00334670" w:rsidRDefault="00640FEB" w:rsidP="00640FEB">
            <w:pPr>
              <w:pStyle w:val="NoSpacing"/>
            </w:pPr>
            <w:r>
              <w:rPr>
                <w:rFonts w:ascii="Open Sans Light" w:hAnsi="Open Sans Light" w:cs="Open Sans Light"/>
                <w:color w:val="000000"/>
              </w:rPr>
              <w:t>Select tooling and create tool paths using CAM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40FEB" w:rsidRPr="00ED28EF" w:rsidRDefault="00640FEB" w:rsidP="00640FEB">
            <w:pPr>
              <w:pStyle w:val="Tabletext"/>
              <w:rPr>
                <w:rStyle w:val="Formentry12ptopunderline"/>
              </w:rPr>
            </w:pPr>
          </w:p>
        </w:tc>
      </w:tr>
      <w:tr w:rsidR="00640FEB" w:rsidRPr="009F713B" w14:paraId="53B20D83" w14:textId="77777777" w:rsidTr="004C51EC">
        <w:trPr>
          <w:trHeight w:val="20"/>
        </w:trPr>
        <w:tc>
          <w:tcPr>
            <w:tcW w:w="720" w:type="dxa"/>
          </w:tcPr>
          <w:p w14:paraId="3E8B1836" w14:textId="7D1A7567" w:rsidR="00640FEB" w:rsidRPr="00A04D82" w:rsidRDefault="00640FEB" w:rsidP="00640FEB">
            <w:pPr>
              <w:pStyle w:val="TableLeftcolumn"/>
            </w:pPr>
            <w:r>
              <w:t>3.6</w:t>
            </w:r>
          </w:p>
        </w:tc>
        <w:tc>
          <w:tcPr>
            <w:tcW w:w="8194" w:type="dxa"/>
            <w:tcBorders>
              <w:top w:val="nil"/>
              <w:left w:val="nil"/>
              <w:bottom w:val="nil"/>
              <w:right w:val="nil"/>
            </w:tcBorders>
            <w:shd w:val="clear" w:color="auto" w:fill="auto"/>
            <w:vAlign w:val="bottom"/>
          </w:tcPr>
          <w:p w14:paraId="792CA7A8" w14:textId="0A8155E0" w:rsidR="00640FEB" w:rsidRPr="00334670" w:rsidRDefault="00640FEB" w:rsidP="00640FEB">
            <w:pPr>
              <w:pStyle w:val="NoSpacing"/>
            </w:pPr>
            <w:r>
              <w:rPr>
                <w:rFonts w:ascii="Open Sans Light" w:hAnsi="Open Sans Light" w:cs="Open Sans Light"/>
                <w:color w:val="000000"/>
              </w:rPr>
              <w:t>Verify machining process for clearance and machine tool collision using CAM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128C248" w14:textId="77777777" w:rsidR="00640FEB" w:rsidRPr="00ED28EF" w:rsidRDefault="00640FEB" w:rsidP="00640FEB">
            <w:pPr>
              <w:pStyle w:val="Tabletext"/>
              <w:rPr>
                <w:rStyle w:val="Formentry12ptopunderline"/>
              </w:rPr>
            </w:pPr>
          </w:p>
        </w:tc>
      </w:tr>
      <w:tr w:rsidR="00640FEB" w:rsidRPr="009F713B" w14:paraId="0A7690C3" w14:textId="77777777" w:rsidTr="004C51E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3FA2F93" w14:textId="5548709C" w:rsidR="00640FEB" w:rsidRPr="00A04D82" w:rsidRDefault="00640FEB" w:rsidP="00640FEB">
            <w:pPr>
              <w:pStyle w:val="TableLeftcolumn"/>
            </w:pPr>
            <w:r>
              <w:t>3.7</w:t>
            </w:r>
          </w:p>
        </w:tc>
        <w:tc>
          <w:tcPr>
            <w:tcW w:w="8194" w:type="dxa"/>
            <w:tcBorders>
              <w:top w:val="nil"/>
              <w:left w:val="nil"/>
              <w:bottom w:val="nil"/>
              <w:right w:val="nil"/>
            </w:tcBorders>
            <w:shd w:val="clear" w:color="auto" w:fill="auto"/>
            <w:vAlign w:val="bottom"/>
          </w:tcPr>
          <w:p w14:paraId="7FFFE88D" w14:textId="1EC828B3" w:rsidR="00640FEB" w:rsidRPr="00334670" w:rsidRDefault="00640FEB" w:rsidP="00640FEB">
            <w:pPr>
              <w:pStyle w:val="NoSpacing"/>
            </w:pPr>
            <w:r>
              <w:rPr>
                <w:rFonts w:ascii="Open Sans Light" w:hAnsi="Open Sans Light" w:cs="Open Sans Light"/>
                <w:color w:val="000000"/>
              </w:rPr>
              <w:t>Demonstrate editing CNC code with CAM.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89545F" w14:textId="77777777" w:rsidR="00640FEB" w:rsidRPr="00ED28EF" w:rsidRDefault="00640FEB" w:rsidP="00640FEB">
            <w:pPr>
              <w:pStyle w:val="Tabletext"/>
              <w:rPr>
                <w:rStyle w:val="Formentry12ptopunderline"/>
              </w:rPr>
            </w:pPr>
          </w:p>
        </w:tc>
      </w:tr>
    </w:tbl>
    <w:p w14:paraId="2CFE93E8" w14:textId="5CFAA1E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40FEB" w:rsidRPr="00640FEB">
            <w:t>CAM Practices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40FEB" w:rsidRPr="00E515C8" w14:paraId="74A83EC7" w14:textId="77777777" w:rsidTr="000A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40FEB" w:rsidRPr="00C41189" w:rsidRDefault="00640FEB" w:rsidP="00640FE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5545B3B" w:rsidR="00640FEB" w:rsidRPr="00E515C8" w:rsidRDefault="00640FEB" w:rsidP="00640FE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machine facing, drilling, and reaming using CAM.</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40FEB" w:rsidRPr="00E515C8" w:rsidRDefault="00640FEB" w:rsidP="00640FEB">
            <w:pPr>
              <w:pStyle w:val="NoSpacing"/>
            </w:pPr>
          </w:p>
        </w:tc>
      </w:tr>
      <w:tr w:rsidR="00640FEB" w:rsidRPr="00E515C8" w14:paraId="69928810" w14:textId="77777777" w:rsidTr="000A2D6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40FEB" w:rsidRPr="00C41189" w:rsidRDefault="00640FEB" w:rsidP="00640FE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03CEB0F" w:rsidR="00640FEB" w:rsidRPr="00E515C8" w:rsidRDefault="00640FEB" w:rsidP="00640FE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pocket and contour machine practices using CAM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40FEB" w:rsidRPr="00E515C8" w:rsidRDefault="00640FEB" w:rsidP="00640FEB">
            <w:pPr>
              <w:pStyle w:val="NoSpacing"/>
            </w:pPr>
          </w:p>
        </w:tc>
      </w:tr>
      <w:tr w:rsidR="00640FEB" w:rsidRPr="00E515C8" w14:paraId="7A68ADBB" w14:textId="77777777" w:rsidTr="000A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40FEB" w:rsidRPr="00C41189" w:rsidRDefault="00640FEB" w:rsidP="00640FE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C126567" w:rsidR="00640FEB" w:rsidRPr="00E515C8" w:rsidRDefault="00640FEB" w:rsidP="00640FE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Merge tooling and geometry within part model and machine object.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40FEB" w:rsidRPr="00E515C8" w:rsidRDefault="00640FEB" w:rsidP="00640FEB">
            <w:pPr>
              <w:pStyle w:val="NoSpacing"/>
            </w:pPr>
          </w:p>
        </w:tc>
      </w:tr>
      <w:tr w:rsidR="00640FEB" w:rsidRPr="00E515C8" w14:paraId="5A1BB3DD" w14:textId="77777777" w:rsidTr="000A2D6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40FEB" w:rsidRPr="00C41189" w:rsidRDefault="00640FEB" w:rsidP="00640FE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8C92125" w:rsidR="00640FEB" w:rsidRPr="00E515C8" w:rsidRDefault="00640FEB" w:rsidP="00640FE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Program multi-axis code.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40FEB" w:rsidRPr="00E515C8" w:rsidRDefault="00640FEB" w:rsidP="00640FEB">
            <w:pPr>
              <w:pStyle w:val="NoSpacing"/>
            </w:pPr>
          </w:p>
        </w:tc>
      </w:tr>
      <w:tr w:rsidR="00640FEB" w:rsidRPr="00E515C8" w14:paraId="64529E73" w14:textId="77777777" w:rsidTr="000A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640FEB" w:rsidRPr="00C41189" w:rsidRDefault="00640FEB" w:rsidP="00640FEB">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070964AF" w:rsidR="00640FEB" w:rsidRPr="00E515C8" w:rsidRDefault="00640FEB" w:rsidP="00640FE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Evaluate prototyping techniques and choose the appropriate method for a product.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640FEB" w:rsidRPr="00E515C8" w:rsidRDefault="00640FEB" w:rsidP="00640FEB">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0F21290" w:rsidR="004E0952" w:rsidRPr="00202D35" w:rsidRDefault="00640FE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D982638" w:rsidR="004E0952" w:rsidRPr="00202D35" w:rsidRDefault="00640FE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9095CF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E5717">
      <w:rPr>
        <w:noProof/>
      </w:rPr>
      <w:t>July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5136B2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E5717">
      <w:rPr>
        <w:rStyle w:val="Strong"/>
      </w:rPr>
      <w:t>Computer Aided Machining (CAM)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E5717">
      <w:rPr>
        <w:rStyle w:val="Strong"/>
      </w:rPr>
      <w:t>13204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40FEB"/>
    <w:rsid w:val="006D77DE"/>
    <w:rsid w:val="007039C1"/>
    <w:rsid w:val="00770D8B"/>
    <w:rsid w:val="007E5717"/>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522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645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422C7C"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22C7C"/>
    <w:rsid w:val="004A0180"/>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Computer Aided Machining (CAM) I</vt:lpstr>
    </vt:vector>
  </TitlesOfParts>
  <Company>Kansas State Department of Education</Company>
  <LinksUpToDate>false</LinksUpToDate>
  <CharactersWithSpaces>3826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Aided Machining (CAM) I</dc:title>
  <dc:subject>13204</dc:subject>
  <dc:creator>Cheryl Franklin</dc:creator>
  <cp:keywords/>
  <dc:description>1.0</dc:description>
  <cp:lastModifiedBy>Barbara A. Bahm</cp:lastModifiedBy>
  <cp:revision>2</cp:revision>
  <cp:lastPrinted>2023-05-25T21:45:00Z</cp:lastPrinted>
  <dcterms:created xsi:type="dcterms:W3CDTF">2023-07-31T17:36:00Z</dcterms:created>
  <dcterms:modified xsi:type="dcterms:W3CDTF">2023-07-31T17:36:00Z</dcterms:modified>
  <cp:category/>
</cp:coreProperties>
</file>